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A97566" w:rsidRDefault="002A0CFC" w:rsidP="00BD14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0A346B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ей </w:t>
      </w:r>
      <w:r w:rsidR="00183B52" w:rsidRP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программ</w:t>
      </w:r>
      <w:r w:rsidR="00183B52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</w:t>
      </w:r>
      <w:r w:rsidRP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1B1C79" w:rsidRP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Родной </w:t>
      </w:r>
      <w:r w:rsid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язык </w:t>
      </w:r>
      <w:r w:rsidR="001B1C79" w:rsidRP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(</w:t>
      </w:r>
      <w:r w:rsidR="00BD14A9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чеченский</w:t>
      </w:r>
      <w:r w:rsidR="001B1C79" w:rsidRP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)</w:t>
      </w:r>
      <w:r w:rsidRPr="00A97566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A97566" w:rsidRDefault="00E6725F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A97566" w:rsidRDefault="00BD14A9" w:rsidP="00BD14A9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ab/>
      </w:r>
      <w:r w:rsidR="0097137B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Рабоч</w:t>
      </w:r>
      <w:r w:rsidR="000A346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ая</w:t>
      </w:r>
      <w:r w:rsidR="0097137B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программ</w:t>
      </w:r>
      <w:r w:rsidR="000A346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</w:t>
      </w:r>
      <w:r w:rsidR="0097137B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</w:t>
      </w:r>
      <w:r w:rsidR="005F1720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родному </w:t>
      </w:r>
      <w:r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(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чеченскому) </w:t>
      </w:r>
      <w:r w:rsidR="0097137B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языку</w:t>
      </w:r>
      <w:r w:rsidR="000A346B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для обучающихся 1-</w:t>
      </w:r>
      <w:r w:rsidR="0097137B" w:rsidRPr="00A97566">
        <w:rPr>
          <w:rFonts w:ascii="Liberation Serif" w:eastAsia="Times New Roman" w:hAnsi="Liberation Serif" w:cs="Times New Roman"/>
          <w:sz w:val="24"/>
          <w:szCs w:val="24"/>
          <w:lang w:eastAsia="ru-RU"/>
        </w:rPr>
        <w:t>4 классов составлен</w:t>
      </w:r>
      <w:r w:rsidR="000A346B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="0097137B" w:rsidRPr="00A9756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="0097137B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, утвержденного</w:t>
      </w:r>
      <w:r w:rsidR="00A97566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="0097137B" w:rsidRPr="00A97566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</w:t>
      </w:r>
      <w:r w:rsidR="0097137B" w:rsidRPr="00A9756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основе следующих документов и материалов: </w:t>
      </w:r>
    </w:p>
    <w:p w:rsidR="002324AA" w:rsidRPr="00BD14A9" w:rsidRDefault="0097137B" w:rsidP="00BD14A9">
      <w:pPr>
        <w:pStyle w:val="a4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BD14A9">
        <w:rPr>
          <w:rFonts w:ascii="Liberation Serif" w:eastAsia="Times New Roman" w:hAnsi="Liberation Serif" w:cs="Times New Roman"/>
          <w:color w:val="000000"/>
          <w:sz w:val="24"/>
          <w:szCs w:val="24"/>
        </w:rPr>
        <w:t>Закона РФ «Об образовании в Российской Федерации» от 29.12.2012 № 273-ФЗ;</w:t>
      </w:r>
      <w:r w:rsidRPr="00BD14A9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</w:p>
    <w:p w:rsidR="00A97566" w:rsidRPr="00BD14A9" w:rsidRDefault="00A97566" w:rsidP="00BD14A9">
      <w:pPr>
        <w:pStyle w:val="a4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 xml:space="preserve">примерной рабочей программы по учебному предмету </w:t>
      </w:r>
      <w:r w:rsidRPr="00BD14A9">
        <w:rPr>
          <w:rFonts w:ascii="Liberation Serif" w:hAnsi="Liberation Serif"/>
          <w:sz w:val="24"/>
          <w:szCs w:val="24"/>
        </w:rPr>
        <w:t>«Родной (</w:t>
      </w:r>
      <w:r w:rsidR="00BD14A9" w:rsidRPr="00BD14A9">
        <w:rPr>
          <w:rFonts w:ascii="Liberation Serif" w:hAnsi="Liberation Serif"/>
          <w:sz w:val="24"/>
          <w:szCs w:val="24"/>
        </w:rPr>
        <w:t>чеченский</w:t>
      </w:r>
      <w:r w:rsidRPr="00BD14A9">
        <w:rPr>
          <w:rFonts w:ascii="Liberation Serif" w:hAnsi="Liberation Serif"/>
          <w:sz w:val="24"/>
          <w:szCs w:val="24"/>
        </w:rPr>
        <w:t xml:space="preserve">) язык» </w:t>
      </w:r>
      <w:r w:rsidRPr="00BD14A9">
        <w:rPr>
          <w:rFonts w:ascii="Liberation Serif" w:hAnsi="Liberation Serif" w:cs="Times New Roman"/>
          <w:sz w:val="24"/>
          <w:szCs w:val="24"/>
        </w:rPr>
        <w:t>для образовательных организаций, реализующих программ</w:t>
      </w:r>
      <w:r w:rsidR="00BD14A9">
        <w:rPr>
          <w:rFonts w:ascii="Liberation Serif" w:hAnsi="Liberation Serif" w:cs="Times New Roman"/>
          <w:sz w:val="24"/>
          <w:szCs w:val="24"/>
        </w:rPr>
        <w:t xml:space="preserve">ы начального общего образования </w:t>
      </w:r>
      <w:r w:rsidR="00BD14A9" w:rsidRPr="00617C27">
        <w:rPr>
          <w:rFonts w:ascii="Times New Roman" w:eastAsia="Times New Roman" w:hAnsi="Times New Roman" w:cs="Times New Roman"/>
          <w:sz w:val="24"/>
          <w:szCs w:val="24"/>
        </w:rPr>
        <w:t>(</w:t>
      </w:r>
      <w:r w:rsidR="00BD14A9" w:rsidRPr="00617C27">
        <w:rPr>
          <w:rFonts w:ascii="Times New Roman" w:eastAsia="Calibri" w:hAnsi="Times New Roman" w:cs="Times New Roman"/>
          <w:sz w:val="24"/>
          <w:szCs w:val="24"/>
        </w:rPr>
        <w:t>Методические рекомендации Департамента образования Мэрии г. Грозного по описанию в ООП НОО учебных предметов «Родной (чеченский) язык» и «Литературное чтение на родном (чеченском) языке».</w:t>
      </w:r>
    </w:p>
    <w:p w:rsidR="00A97566" w:rsidRPr="00A97566" w:rsidRDefault="00BD14A9" w:rsidP="00BD14A9">
      <w:pPr>
        <w:tabs>
          <w:tab w:val="left" w:pos="567"/>
        </w:tabs>
        <w:spacing w:after="0" w:line="240" w:lineRule="auto"/>
        <w:ind w:right="45"/>
        <w:jc w:val="both"/>
        <w:rPr>
          <w:rFonts w:ascii="Liberation Serif" w:eastAsiaTheme="minorEastAsia" w:hAnsi="Liberation Serif" w:cs="Times New Roman"/>
          <w:color w:val="000000"/>
          <w:sz w:val="24"/>
          <w:szCs w:val="24"/>
          <w:lang w:eastAsia="ru-RU"/>
        </w:rPr>
      </w:pPr>
      <w:r>
        <w:rPr>
          <w:rFonts w:ascii="Liberation Serif" w:eastAsiaTheme="minorEastAsia" w:hAnsi="Liberation Serif" w:cs="Times New Roman"/>
          <w:color w:val="000000"/>
          <w:sz w:val="24"/>
          <w:szCs w:val="24"/>
          <w:lang w:eastAsia="ru-RU"/>
        </w:rPr>
        <w:tab/>
      </w:r>
      <w:r w:rsidR="00A97566" w:rsidRPr="00A97566">
        <w:rPr>
          <w:rFonts w:ascii="Liberation Serif" w:eastAsiaTheme="minorEastAsia" w:hAnsi="Liberation Serif" w:cs="Times New Roman"/>
          <w:color w:val="000000"/>
          <w:sz w:val="24"/>
          <w:szCs w:val="24"/>
          <w:lang w:eastAsia="ru-RU"/>
        </w:rPr>
        <w:t xml:space="preserve">Изучение предмета </w:t>
      </w:r>
      <w:r w:rsidR="0022468F">
        <w:rPr>
          <w:rFonts w:ascii="Liberation Serif" w:eastAsiaTheme="minorEastAsia" w:hAnsi="Liberation Serif"/>
          <w:sz w:val="24"/>
          <w:szCs w:val="24"/>
          <w:lang w:eastAsia="ru-RU"/>
        </w:rPr>
        <w:t>«Родной (</w:t>
      </w:r>
      <w:proofErr w:type="spellStart"/>
      <w:r w:rsidR="0022468F">
        <w:rPr>
          <w:rFonts w:ascii="Liberation Serif" w:eastAsiaTheme="minorEastAsia" w:hAnsi="Liberation Serif"/>
          <w:sz w:val="24"/>
          <w:szCs w:val="24"/>
          <w:lang w:eastAsia="ru-RU"/>
        </w:rPr>
        <w:t>чечнский</w:t>
      </w:r>
      <w:proofErr w:type="spellEnd"/>
      <w:r w:rsidR="00A97566" w:rsidRPr="00A97566">
        <w:rPr>
          <w:rFonts w:ascii="Liberation Serif" w:eastAsiaTheme="minorEastAsia" w:hAnsi="Liberation Serif"/>
          <w:sz w:val="24"/>
          <w:szCs w:val="24"/>
          <w:lang w:eastAsia="ru-RU"/>
        </w:rPr>
        <w:t xml:space="preserve">) язык» </w:t>
      </w:r>
      <w:r w:rsidR="00A97566" w:rsidRPr="00A97566">
        <w:rPr>
          <w:rFonts w:ascii="Liberation Serif" w:eastAsiaTheme="minorEastAsia" w:hAnsi="Liberation Serif" w:cs="Times New Roman"/>
          <w:color w:val="000000"/>
          <w:sz w:val="24"/>
          <w:szCs w:val="24"/>
          <w:lang w:eastAsia="ru-RU"/>
        </w:rPr>
        <w:t xml:space="preserve">в начальной школе направлено на достижение следующих </w:t>
      </w:r>
      <w:r w:rsidR="00A97566" w:rsidRPr="00A97566">
        <w:rPr>
          <w:rFonts w:ascii="Liberation Serif" w:eastAsiaTheme="minorEastAsia" w:hAnsi="Liberation Serif" w:cs="Times New Roman"/>
          <w:b/>
          <w:color w:val="000000"/>
          <w:sz w:val="24"/>
          <w:szCs w:val="24"/>
          <w:lang w:eastAsia="ru-RU"/>
        </w:rPr>
        <w:t>целей: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 xml:space="preserve">осознание </w:t>
      </w:r>
      <w:r w:rsidR="00BD14A9">
        <w:rPr>
          <w:rFonts w:ascii="Liberation Serif" w:hAnsi="Liberation Serif" w:cs="Times New Roman"/>
          <w:sz w:val="24"/>
          <w:szCs w:val="24"/>
        </w:rPr>
        <w:t>чеченского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языка как одной из главных духовно-нравственных ценностей русского народа; 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 xml:space="preserve">понимание значения родного языка для освоения и укрепления культуры и традиций своего народа, осознание национального своеобразия </w:t>
      </w:r>
      <w:r w:rsidR="00BD14A9">
        <w:rPr>
          <w:rFonts w:ascii="Liberation Serif" w:hAnsi="Liberation Serif" w:cs="Times New Roman"/>
          <w:sz w:val="24"/>
          <w:szCs w:val="24"/>
        </w:rPr>
        <w:t>чеченског</w:t>
      </w:r>
      <w:r w:rsidRPr="00BD14A9">
        <w:rPr>
          <w:rFonts w:ascii="Liberation Serif" w:hAnsi="Liberation Serif" w:cs="Times New Roman"/>
          <w:sz w:val="24"/>
          <w:szCs w:val="24"/>
        </w:rPr>
        <w:t xml:space="preserve">о языка; формирование познавательного интереса к родному языку и желания его изучать, любви, уважительного отношения к </w:t>
      </w:r>
      <w:r w:rsidR="00BD14A9">
        <w:rPr>
          <w:rFonts w:ascii="Liberation Serif" w:hAnsi="Liberation Serif" w:cs="Times New Roman"/>
          <w:sz w:val="24"/>
          <w:szCs w:val="24"/>
        </w:rPr>
        <w:t>чеченск</w:t>
      </w:r>
      <w:r w:rsidRPr="00BD14A9">
        <w:rPr>
          <w:rFonts w:ascii="Liberation Serif" w:hAnsi="Liberation Serif" w:cs="Times New Roman"/>
          <w:sz w:val="24"/>
          <w:szCs w:val="24"/>
        </w:rPr>
        <w:t xml:space="preserve">ому языку, а через него </w:t>
      </w:r>
      <w:r w:rsidR="00BD14A9">
        <w:rPr>
          <w:rFonts w:ascii="Liberation Serif" w:hAnsi="Liberation Serif" w:cs="Times New Roman"/>
          <w:sz w:val="24"/>
          <w:szCs w:val="24"/>
        </w:rPr>
        <w:t>–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к родной культуре;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 xml:space="preserve">овладение первоначальными представлениями о единстве и многообразии языкового и культурного пространства Российской Федерации, о месте </w:t>
      </w:r>
      <w:r w:rsidR="00BD14A9">
        <w:rPr>
          <w:rFonts w:ascii="Liberation Serif" w:hAnsi="Liberation Serif" w:cs="Times New Roman"/>
          <w:sz w:val="24"/>
          <w:szCs w:val="24"/>
        </w:rPr>
        <w:t>чеченског</w:t>
      </w:r>
      <w:r w:rsidR="00BD14A9" w:rsidRPr="00BD14A9">
        <w:rPr>
          <w:rFonts w:ascii="Liberation Serif" w:hAnsi="Liberation Serif" w:cs="Times New Roman"/>
          <w:sz w:val="24"/>
          <w:szCs w:val="24"/>
        </w:rPr>
        <w:t>о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</w:t>
      </w:r>
      <w:r w:rsidR="00BD14A9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 xml:space="preserve">овладение первоначальными представлениями о национальной специфике языковых единиц </w:t>
      </w:r>
      <w:r w:rsidR="00BD14A9">
        <w:rPr>
          <w:rFonts w:ascii="Liberation Serif" w:hAnsi="Liberation Serif" w:cs="Times New Roman"/>
          <w:sz w:val="24"/>
          <w:szCs w:val="24"/>
        </w:rPr>
        <w:t>чеченског</w:t>
      </w:r>
      <w:r w:rsidR="00BD14A9" w:rsidRPr="00BD14A9">
        <w:rPr>
          <w:rFonts w:ascii="Liberation Serif" w:hAnsi="Liberation Serif" w:cs="Times New Roman"/>
          <w:sz w:val="24"/>
          <w:szCs w:val="24"/>
        </w:rPr>
        <w:t>о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языка (прежде всего лексических и фразеологических единиц с национально-культурной семантикой), об основных нормах </w:t>
      </w:r>
      <w:r w:rsidR="00BD14A9">
        <w:rPr>
          <w:rFonts w:ascii="Liberation Serif" w:hAnsi="Liberation Serif" w:cs="Times New Roman"/>
          <w:sz w:val="24"/>
          <w:szCs w:val="24"/>
        </w:rPr>
        <w:t>чеченског</w:t>
      </w:r>
      <w:r w:rsidR="00BD14A9" w:rsidRPr="00BD14A9">
        <w:rPr>
          <w:rFonts w:ascii="Liberation Serif" w:hAnsi="Liberation Serif" w:cs="Times New Roman"/>
          <w:sz w:val="24"/>
          <w:szCs w:val="24"/>
        </w:rPr>
        <w:t xml:space="preserve">о </w:t>
      </w:r>
      <w:r w:rsidRPr="00BD14A9">
        <w:rPr>
          <w:rFonts w:ascii="Liberation Serif" w:hAnsi="Liberation Serif" w:cs="Times New Roman"/>
          <w:sz w:val="24"/>
          <w:szCs w:val="24"/>
        </w:rPr>
        <w:t xml:space="preserve">литературного языка и </w:t>
      </w:r>
      <w:r w:rsidR="00BD14A9">
        <w:rPr>
          <w:rFonts w:ascii="Liberation Serif" w:hAnsi="Liberation Serif" w:cs="Times New Roman"/>
          <w:sz w:val="24"/>
          <w:szCs w:val="24"/>
        </w:rPr>
        <w:t>чеченском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речевом этикете; овладение выразительными средствами, свойственными </w:t>
      </w:r>
      <w:r w:rsidR="00BD14A9">
        <w:rPr>
          <w:rFonts w:ascii="Liberation Serif" w:hAnsi="Liberation Serif" w:cs="Times New Roman"/>
          <w:sz w:val="24"/>
          <w:szCs w:val="24"/>
        </w:rPr>
        <w:t>чеченскому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языку;</w:t>
      </w:r>
      <w:r w:rsidR="00BD14A9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 xml:space="preserve">совершенствование коммуникативных умений и культуры речи, обеспечивающих владение </w:t>
      </w:r>
      <w:r w:rsidR="00BD14A9">
        <w:rPr>
          <w:rFonts w:ascii="Liberation Serif" w:hAnsi="Liberation Serif" w:cs="Times New Roman"/>
          <w:sz w:val="24"/>
          <w:szCs w:val="24"/>
        </w:rPr>
        <w:t>чеченским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A97566" w:rsidRPr="00BD14A9" w:rsidRDefault="00A97566" w:rsidP="00BD14A9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right="45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BD14A9">
        <w:rPr>
          <w:rFonts w:ascii="Liberation Serif" w:hAnsi="Liberation Serif" w:cs="Times New Roman"/>
          <w:sz w:val="24"/>
          <w:szCs w:val="24"/>
        </w:rPr>
        <w:t xml:space="preserve">приобретение практического опыта исследовательской работы по </w:t>
      </w:r>
      <w:r w:rsidR="00B6564C">
        <w:rPr>
          <w:rFonts w:ascii="Liberation Serif" w:hAnsi="Liberation Serif" w:cs="Times New Roman"/>
          <w:sz w:val="24"/>
          <w:szCs w:val="24"/>
        </w:rPr>
        <w:t>чеченскому</w:t>
      </w:r>
      <w:r w:rsidRPr="00BD14A9">
        <w:rPr>
          <w:rFonts w:ascii="Liberation Serif" w:hAnsi="Liberation Serif" w:cs="Times New Roman"/>
          <w:sz w:val="24"/>
          <w:szCs w:val="24"/>
        </w:rPr>
        <w:t xml:space="preserve"> языку, воспитание самостоятельности в приобретении знаний.</w:t>
      </w:r>
    </w:p>
    <w:p w:rsidR="00A97566" w:rsidRPr="00BD14A9" w:rsidRDefault="00B6564C" w:rsidP="00B6564C">
      <w:pPr>
        <w:pStyle w:val="a4"/>
        <w:tabs>
          <w:tab w:val="left" w:pos="567"/>
        </w:tabs>
        <w:spacing w:after="0" w:line="240" w:lineRule="auto"/>
        <w:ind w:left="0" w:right="45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ab/>
      </w:r>
      <w:r w:rsidR="00A97566" w:rsidRPr="00BD14A9">
        <w:rPr>
          <w:rFonts w:ascii="Liberation Serif" w:hAnsi="Liberation Serif" w:cs="Times New Roman"/>
          <w:sz w:val="24"/>
          <w:szCs w:val="24"/>
        </w:rPr>
        <w:t>В программе отражается реализация воспитательного потенциала урока родного (русского) языка,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обучающихся.</w:t>
      </w:r>
    </w:p>
    <w:p w:rsidR="00A97566" w:rsidRPr="00A97566" w:rsidRDefault="00A97566" w:rsidP="00B6564C">
      <w:pPr>
        <w:numPr>
          <w:ilvl w:val="0"/>
          <w:numId w:val="5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инициирование ее обсуждения, высказывания обучающимися своего мнения по ее поводу, выработки своего к ней отношения;</w:t>
      </w:r>
    </w:p>
    <w:p w:rsidR="00A97566" w:rsidRPr="00A97566" w:rsidRDefault="00A97566" w:rsidP="00B6564C">
      <w:pPr>
        <w:numPr>
          <w:ilvl w:val="0"/>
          <w:numId w:val="5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A97566" w:rsidRPr="00A97566" w:rsidRDefault="00A97566" w:rsidP="00B6564C">
      <w:pPr>
        <w:numPr>
          <w:ilvl w:val="0"/>
          <w:numId w:val="5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A97566" w:rsidRPr="00A97566" w:rsidRDefault="00A97566" w:rsidP="00B6564C">
      <w:pPr>
        <w:numPr>
          <w:ilvl w:val="0"/>
          <w:numId w:val="5"/>
        </w:numPr>
        <w:tabs>
          <w:tab w:val="left" w:pos="567"/>
        </w:tabs>
        <w:spacing w:after="16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="Times New Roman" w:hAnsi="Liberation Serif" w:cs="Times New Roman"/>
          <w:sz w:val="24"/>
          <w:szCs w:val="24"/>
          <w:lang w:eastAsia="ru-RU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5F1720" w:rsidRPr="005F1720" w:rsidRDefault="005F1720" w:rsidP="00BD14A9">
      <w:pPr>
        <w:tabs>
          <w:tab w:val="left" w:pos="567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566" w:rsidRPr="00A97566" w:rsidRDefault="00A97566" w:rsidP="00BD14A9">
      <w:pPr>
        <w:tabs>
          <w:tab w:val="left" w:pos="567"/>
        </w:tabs>
        <w:spacing w:after="0" w:line="240" w:lineRule="auto"/>
        <w:ind w:right="45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Учебная программа реализуется с помощью предметной линии учебников: </w:t>
      </w:r>
      <w:r w:rsidR="00B6564C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Чеченский </w:t>
      </w:r>
      <w:r w:rsidR="004B3795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язык.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</w:t>
      </w:r>
      <w:r w:rsidR="00390C90">
        <w:rPr>
          <w:rFonts w:ascii="Liberation Serif" w:eastAsiaTheme="minorEastAsia" w:hAnsi="Liberation Serif" w:cs="Times New Roman"/>
          <w:sz w:val="24"/>
          <w:szCs w:val="24"/>
          <w:lang w:eastAsia="ru-RU"/>
        </w:rPr>
        <w:t>1-4 класс. Э.Х. С</w:t>
      </w:r>
      <w:r w:rsidR="00AF6703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олтаханов, </w:t>
      </w:r>
      <w:r w:rsidR="00390C90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И.Э. </w:t>
      </w:r>
      <w:r w:rsidR="00390C90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</w:t>
      </w:r>
      <w:r w:rsidR="00AF6703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олтаханов, </w:t>
      </w:r>
      <w:r w:rsidR="002418B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С.Э. Эдилов, 2022</w:t>
      </w:r>
      <w:r w:rsidR="00390C90">
        <w:rPr>
          <w:rFonts w:ascii="Liberation Serif" w:eastAsiaTheme="minorEastAsia" w:hAnsi="Liberation Serif" w:cs="Times New Roman"/>
          <w:sz w:val="24"/>
          <w:szCs w:val="24"/>
          <w:lang w:eastAsia="ru-RU"/>
        </w:rPr>
        <w:t>.АО «ИПК «Грозненский рабочий»</w:t>
      </w:r>
      <w:r w:rsidR="002418B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, 2022</w:t>
      </w:r>
      <w:r w:rsidR="00390C90">
        <w:rPr>
          <w:rFonts w:ascii="Liberation Serif" w:eastAsiaTheme="minorEastAsia" w:hAnsi="Liberation Serif" w:cs="Times New Roman"/>
          <w:sz w:val="24"/>
          <w:szCs w:val="24"/>
          <w:lang w:eastAsia="ru-RU"/>
        </w:rPr>
        <w:t>.</w:t>
      </w:r>
    </w:p>
    <w:p w:rsidR="00793926" w:rsidRPr="00A97566" w:rsidRDefault="00793926" w:rsidP="00B6564C">
      <w:pPr>
        <w:tabs>
          <w:tab w:val="left" w:pos="567"/>
        </w:tabs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A97566">
        <w:rPr>
          <w:rFonts w:ascii="Liberation Serif" w:hAnsi="Liberation Serif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A97566" w:rsidRPr="00A97566" w:rsidRDefault="00A97566" w:rsidP="00BD14A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97566">
        <w:rPr>
          <w:rFonts w:ascii="Liberation Serif" w:hAnsi="Liberation Serif" w:cs="Times New Roman"/>
          <w:sz w:val="24"/>
          <w:szCs w:val="24"/>
        </w:rPr>
        <w:t>1. пояснительная записка</w:t>
      </w:r>
    </w:p>
    <w:p w:rsidR="00A97566" w:rsidRPr="00A97566" w:rsidRDefault="00A97566" w:rsidP="00BD14A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97566">
        <w:rPr>
          <w:rFonts w:ascii="Liberation Serif" w:hAnsi="Liberation Serif" w:cs="Times New Roman"/>
          <w:sz w:val="24"/>
          <w:szCs w:val="24"/>
        </w:rPr>
        <w:t xml:space="preserve">2. содержание учебного предмета </w:t>
      </w:r>
    </w:p>
    <w:p w:rsidR="00A97566" w:rsidRPr="00A97566" w:rsidRDefault="00A97566" w:rsidP="00BD14A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97566">
        <w:rPr>
          <w:rFonts w:ascii="Liberation Serif" w:hAnsi="Liberation Serif" w:cs="Times New Roman"/>
          <w:sz w:val="24"/>
          <w:szCs w:val="24"/>
        </w:rPr>
        <w:t>3.планируемые результаты освоения учебного предмета</w:t>
      </w:r>
    </w:p>
    <w:p w:rsidR="00A97566" w:rsidRPr="00A97566" w:rsidRDefault="00A97566" w:rsidP="00BD14A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97566">
        <w:rPr>
          <w:rFonts w:ascii="Liberation Serif" w:hAnsi="Liberation Serif" w:cs="Times New Roman"/>
          <w:sz w:val="24"/>
          <w:szCs w:val="24"/>
        </w:rPr>
        <w:t>4. тематическое планирование с указанием количества часов, отводимых на освоение каждой тем</w:t>
      </w:r>
      <w:bookmarkStart w:id="0" w:name="_GoBack"/>
      <w:bookmarkEnd w:id="0"/>
      <w:r w:rsidRPr="00A97566">
        <w:rPr>
          <w:rFonts w:ascii="Liberation Serif" w:hAnsi="Liberation Serif" w:cs="Times New Roman"/>
          <w:sz w:val="24"/>
          <w:szCs w:val="24"/>
        </w:rPr>
        <w:t xml:space="preserve">ы, в том числе с учётом рабочей программы воспитания и 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793926" w:rsidRPr="00A97566" w:rsidRDefault="00B6564C" w:rsidP="00BD14A9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>
        <w:rPr>
          <w:rFonts w:ascii="Liberation Serif" w:hAnsi="Liberation Serif" w:cs="Times New Roman"/>
          <w:b/>
          <w:i/>
          <w:sz w:val="24"/>
          <w:szCs w:val="24"/>
        </w:rPr>
        <w:tab/>
      </w:r>
      <w:r w:rsidR="00793926" w:rsidRPr="00A97566">
        <w:rPr>
          <w:rFonts w:ascii="Liberation Serif" w:hAnsi="Liberation Serif" w:cs="Times New Roman"/>
          <w:b/>
          <w:i/>
          <w:sz w:val="24"/>
          <w:szCs w:val="24"/>
        </w:rPr>
        <w:t>Место курса в учебном плане</w:t>
      </w:r>
    </w:p>
    <w:p w:rsidR="00A97566" w:rsidRPr="00A97566" w:rsidRDefault="00793926" w:rsidP="00B6564C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A97566">
        <w:rPr>
          <w:rFonts w:ascii="Liberation Serif" w:hAnsi="Liberation Serif" w:cs="Times New Roman"/>
          <w:sz w:val="24"/>
          <w:szCs w:val="24"/>
        </w:rPr>
        <w:t xml:space="preserve">На изучение </w:t>
      </w:r>
      <w:r w:rsidR="005F1720" w:rsidRPr="00A97566">
        <w:rPr>
          <w:rFonts w:ascii="Liberation Serif" w:hAnsi="Liberation Serif" w:cs="Times New Roman"/>
          <w:sz w:val="24"/>
          <w:szCs w:val="24"/>
        </w:rPr>
        <w:t xml:space="preserve">родного </w:t>
      </w:r>
      <w:r w:rsidR="00B6564C">
        <w:rPr>
          <w:rFonts w:ascii="Liberation Serif" w:hAnsi="Liberation Serif" w:cs="Times New Roman"/>
          <w:sz w:val="24"/>
          <w:szCs w:val="24"/>
        </w:rPr>
        <w:t>(чеченског</w:t>
      </w:r>
      <w:r w:rsidR="00B6564C" w:rsidRPr="00BD14A9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о</w:t>
      </w:r>
      <w:r w:rsidR="00B6564C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) </w:t>
      </w:r>
      <w:r w:rsidRPr="00A97566">
        <w:rPr>
          <w:rFonts w:ascii="Liberation Serif" w:hAnsi="Liberation Serif" w:cs="Times New Roman"/>
          <w:sz w:val="24"/>
          <w:szCs w:val="24"/>
        </w:rPr>
        <w:t xml:space="preserve">языка в начальной школе </w:t>
      </w:r>
      <w:r w:rsidR="005F1720" w:rsidRPr="00A97566">
        <w:rPr>
          <w:rFonts w:ascii="Liberation Serif" w:hAnsi="Liberation Serif" w:cs="Times New Roman"/>
          <w:sz w:val="24"/>
          <w:szCs w:val="24"/>
        </w:rPr>
        <w:t xml:space="preserve">отводится </w:t>
      </w:r>
      <w:r w:rsidR="00B6564C">
        <w:rPr>
          <w:rFonts w:ascii="Liberation Serif" w:hAnsi="Liberation Serif" w:cs="Times New Roman"/>
          <w:sz w:val="24"/>
          <w:szCs w:val="24"/>
        </w:rPr>
        <w:t>405</w:t>
      </w:r>
      <w:r w:rsidR="005F1720" w:rsidRPr="00A97566">
        <w:rPr>
          <w:rFonts w:ascii="Liberation Serif" w:hAnsi="Liberation Serif" w:cs="Times New Roman"/>
          <w:sz w:val="24"/>
          <w:szCs w:val="24"/>
        </w:rPr>
        <w:t xml:space="preserve"> часов за весь курс. В 1 классе –</w:t>
      </w:r>
      <w:r w:rsidR="00B6564C">
        <w:rPr>
          <w:rFonts w:ascii="Liberation Serif" w:hAnsi="Liberation Serif" w:cs="Times New Roman"/>
          <w:sz w:val="24"/>
          <w:szCs w:val="24"/>
        </w:rPr>
        <w:t xml:space="preserve"> 99 часов, во 2 классе – 102 часа</w:t>
      </w:r>
      <w:r w:rsidR="005F1720" w:rsidRPr="00A97566">
        <w:rPr>
          <w:rFonts w:ascii="Liberation Serif" w:hAnsi="Liberation Serif" w:cs="Times New Roman"/>
          <w:sz w:val="24"/>
          <w:szCs w:val="24"/>
        </w:rPr>
        <w:t xml:space="preserve">, в 3 классе – </w:t>
      </w:r>
      <w:r w:rsidR="00B6564C">
        <w:rPr>
          <w:rFonts w:ascii="Liberation Serif" w:hAnsi="Liberation Serif" w:cs="Times New Roman"/>
          <w:sz w:val="24"/>
          <w:szCs w:val="24"/>
        </w:rPr>
        <w:t>102 часа</w:t>
      </w:r>
      <w:r w:rsidR="00B6564C" w:rsidRPr="00A97566">
        <w:rPr>
          <w:rFonts w:ascii="Liberation Serif" w:hAnsi="Liberation Serif" w:cs="Times New Roman"/>
          <w:sz w:val="24"/>
          <w:szCs w:val="24"/>
        </w:rPr>
        <w:t xml:space="preserve">, </w:t>
      </w:r>
      <w:r w:rsidR="005F1720" w:rsidRPr="00A97566">
        <w:rPr>
          <w:rFonts w:ascii="Liberation Serif" w:hAnsi="Liberation Serif" w:cs="Times New Roman"/>
          <w:sz w:val="24"/>
          <w:szCs w:val="24"/>
        </w:rPr>
        <w:t xml:space="preserve">в 4 классе – </w:t>
      </w:r>
      <w:r w:rsidR="00B6564C">
        <w:rPr>
          <w:rFonts w:ascii="Liberation Serif" w:hAnsi="Liberation Serif" w:cs="Times New Roman"/>
          <w:sz w:val="24"/>
          <w:szCs w:val="24"/>
        </w:rPr>
        <w:t>102 часа.</w:t>
      </w:r>
    </w:p>
    <w:p w:rsidR="002A7F3B" w:rsidRPr="00A97566" w:rsidRDefault="00A97566" w:rsidP="00B6564C">
      <w:pPr>
        <w:tabs>
          <w:tab w:val="left" w:pos="567"/>
        </w:tabs>
        <w:spacing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A97566">
        <w:rPr>
          <w:rFonts w:ascii="Liberation Serif" w:hAnsi="Liberation Serif"/>
          <w:b/>
          <w:sz w:val="24"/>
          <w:szCs w:val="24"/>
        </w:rPr>
        <w:t>Планируемые результаты</w:t>
      </w:r>
    </w:p>
    <w:p w:rsidR="00A97566" w:rsidRPr="0048200B" w:rsidRDefault="00A97566" w:rsidP="00BD14A9">
      <w:pPr>
        <w:pStyle w:val="Default"/>
        <w:tabs>
          <w:tab w:val="left" w:pos="567"/>
        </w:tabs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  <w:b/>
          <w:bCs/>
        </w:rPr>
        <w:t>Личностные результаты</w:t>
      </w:r>
      <w:r w:rsidRPr="0048200B">
        <w:rPr>
          <w:rFonts w:ascii="Liberation Serif" w:hAnsi="Liberation Serif"/>
        </w:rPr>
        <w:t xml:space="preserve"> </w:t>
      </w:r>
    </w:p>
    <w:p w:rsidR="00A97566" w:rsidRPr="0048200B" w:rsidRDefault="00A97566" w:rsidP="00BD14A9">
      <w:pPr>
        <w:pStyle w:val="Default"/>
        <w:tabs>
          <w:tab w:val="left" w:pos="567"/>
        </w:tabs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  <w:b/>
          <w:i/>
        </w:rPr>
        <w:t>гражданско-патриотического воспитания:</w:t>
      </w:r>
      <w:r w:rsidRPr="0048200B">
        <w:rPr>
          <w:rFonts w:ascii="Liberation Serif" w:hAnsi="Liberation Serif"/>
        </w:rPr>
        <w:t xml:space="preserve"> </w:t>
      </w:r>
    </w:p>
    <w:p w:rsidR="00A97566" w:rsidRPr="0048200B" w:rsidRDefault="00A97566" w:rsidP="00B6564C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становление ценностного отношения к своей Родине — России, в том числе через изучение родного </w:t>
      </w:r>
      <w:r w:rsidR="00B6564C">
        <w:rPr>
          <w:rFonts w:ascii="Liberation Serif" w:hAnsi="Liberation Serif"/>
        </w:rPr>
        <w:t>чеченског</w:t>
      </w:r>
      <w:r w:rsidR="00B6564C" w:rsidRPr="00BD14A9">
        <w:rPr>
          <w:rFonts w:ascii="Liberation Serif" w:eastAsiaTheme="minorEastAsia" w:hAnsi="Liberation Serif"/>
          <w:lang w:eastAsia="ru-RU"/>
        </w:rPr>
        <w:t>о</w:t>
      </w:r>
      <w:r w:rsidRPr="0048200B">
        <w:rPr>
          <w:rFonts w:ascii="Liberation Serif" w:hAnsi="Liberation Serif"/>
        </w:rPr>
        <w:t xml:space="preserve"> языка, отражающего историю и культуру страны; </w:t>
      </w:r>
      <w:r w:rsidR="00B6564C">
        <w:rPr>
          <w:rFonts w:ascii="Liberation Serif" w:hAnsi="Liberation Serif"/>
        </w:rPr>
        <w:t xml:space="preserve"> </w:t>
      </w:r>
    </w:p>
    <w:p w:rsidR="00A97566" w:rsidRPr="0048200B" w:rsidRDefault="00A97566" w:rsidP="00B6564C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осознание своей этнокультурной и российской гражданской идентичности, понимание роли </w:t>
      </w:r>
      <w:r w:rsidR="00B6564C">
        <w:rPr>
          <w:rFonts w:ascii="Liberation Serif" w:hAnsi="Liberation Serif"/>
        </w:rPr>
        <w:t>чеченског</w:t>
      </w:r>
      <w:r w:rsidR="00B6564C" w:rsidRPr="00BD14A9">
        <w:rPr>
          <w:rFonts w:ascii="Liberation Serif" w:eastAsiaTheme="minorEastAsia" w:hAnsi="Liberation Serif"/>
          <w:lang w:eastAsia="ru-RU"/>
        </w:rPr>
        <w:t>о</w:t>
      </w:r>
      <w:r w:rsidRPr="0048200B">
        <w:rPr>
          <w:rFonts w:ascii="Liberation Serif" w:hAnsi="Liberation Serif"/>
        </w:rPr>
        <w:t xml:space="preserve"> языка как </w:t>
      </w:r>
      <w:r w:rsidR="00B6564C">
        <w:rPr>
          <w:rFonts w:ascii="Liberation Serif" w:hAnsi="Liberation Serif"/>
        </w:rPr>
        <w:t>одного из языков</w:t>
      </w:r>
      <w:r w:rsidRPr="0048200B">
        <w:rPr>
          <w:rFonts w:ascii="Liberation Serif" w:hAnsi="Liberation Serif"/>
        </w:rPr>
        <w:t xml:space="preserve"> Российской Федерации и языка наци</w:t>
      </w:r>
      <w:r w:rsidR="00E31EF9">
        <w:rPr>
          <w:rFonts w:ascii="Liberation Serif" w:hAnsi="Liberation Serif"/>
        </w:rPr>
        <w:t>онального общения народов ЧР</w:t>
      </w:r>
      <w:r w:rsidRPr="0048200B">
        <w:rPr>
          <w:rFonts w:ascii="Liberation Serif" w:hAnsi="Liberation Serif"/>
        </w:rPr>
        <w:t xml:space="preserve">; </w:t>
      </w:r>
    </w:p>
    <w:p w:rsidR="00A97566" w:rsidRPr="0048200B" w:rsidRDefault="00A97566" w:rsidP="00B6564C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:rsidR="00A97566" w:rsidRPr="0048200B" w:rsidRDefault="00A97566" w:rsidP="00B6564C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уважение к своему и другим народам, формируемое в том числе на основе примеров из художественных произведений; </w:t>
      </w:r>
    </w:p>
    <w:p w:rsidR="00A97566" w:rsidRPr="0048200B" w:rsidRDefault="00A97566" w:rsidP="00B6564C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художественных произведениях; </w:t>
      </w:r>
    </w:p>
    <w:p w:rsidR="00A97566" w:rsidRPr="0048200B" w:rsidRDefault="00E31EF9" w:rsidP="00E31EF9">
      <w:pPr>
        <w:pStyle w:val="Default"/>
        <w:tabs>
          <w:tab w:val="left" w:pos="567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i/>
        </w:rPr>
        <w:tab/>
      </w:r>
      <w:r w:rsidR="00A97566" w:rsidRPr="0048200B">
        <w:rPr>
          <w:rFonts w:ascii="Liberation Serif" w:hAnsi="Liberation Serif"/>
          <w:b/>
          <w:i/>
        </w:rPr>
        <w:t xml:space="preserve">духовно-нравственного воспитания: </w:t>
      </w:r>
    </w:p>
    <w:p w:rsidR="00A97566" w:rsidRDefault="00A97566" w:rsidP="00B6564C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>признание индивидуальности каждого человека с опорой на собственный жизненный и читательский опыт;</w:t>
      </w:r>
    </w:p>
    <w:p w:rsidR="00E31EF9" w:rsidRDefault="00A97566" w:rsidP="00BD14A9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E31EF9">
        <w:rPr>
          <w:rFonts w:ascii="Liberation Serif" w:hAnsi="Liberation Serif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97566" w:rsidRPr="00E31EF9" w:rsidRDefault="00E31EF9" w:rsidP="00BD14A9">
      <w:pPr>
        <w:pStyle w:val="Default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A97566" w:rsidRPr="00E31EF9">
        <w:rPr>
          <w:rFonts w:ascii="Liberation Serif" w:hAnsi="Liberation Serif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31EF9" w:rsidRPr="0048200B" w:rsidRDefault="00E31EF9" w:rsidP="00BD14A9">
      <w:pPr>
        <w:pStyle w:val="Default"/>
        <w:tabs>
          <w:tab w:val="left" w:pos="567"/>
        </w:tabs>
        <w:jc w:val="both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ab/>
      </w:r>
      <w:r w:rsidR="00A97566" w:rsidRPr="0048200B">
        <w:rPr>
          <w:rFonts w:ascii="Liberation Serif" w:hAnsi="Liberation Serif"/>
          <w:b/>
          <w:i/>
        </w:rPr>
        <w:t>эстетического воспитания:</w:t>
      </w:r>
    </w:p>
    <w:p w:rsidR="00A97566" w:rsidRPr="0048200B" w:rsidRDefault="00A97566" w:rsidP="00E31EF9">
      <w:pPr>
        <w:pStyle w:val="Default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97566" w:rsidRPr="0048200B" w:rsidRDefault="00A97566" w:rsidP="00E31EF9">
      <w:pPr>
        <w:pStyle w:val="Default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стремление к самовыражению в разных видах художественной деятельности, в том числе в искусстве слова; осознание важности </w:t>
      </w:r>
      <w:r w:rsidR="00E31EF9">
        <w:rPr>
          <w:rFonts w:ascii="Liberation Serif" w:hAnsi="Liberation Serif"/>
        </w:rPr>
        <w:t>чеченског</w:t>
      </w:r>
      <w:r w:rsidR="00E31EF9" w:rsidRPr="00BD14A9">
        <w:rPr>
          <w:rFonts w:ascii="Liberation Serif" w:eastAsiaTheme="minorEastAsia" w:hAnsi="Liberation Serif"/>
          <w:lang w:eastAsia="ru-RU"/>
        </w:rPr>
        <w:t>о</w:t>
      </w:r>
      <w:r w:rsidRPr="0048200B">
        <w:rPr>
          <w:rFonts w:ascii="Liberation Serif" w:hAnsi="Liberation Serif"/>
        </w:rPr>
        <w:t xml:space="preserve"> языка как средства общения и самовыражения;</w:t>
      </w:r>
    </w:p>
    <w:p w:rsidR="00A97566" w:rsidRPr="0048200B" w:rsidRDefault="00A97566" w:rsidP="00BD14A9">
      <w:pPr>
        <w:pStyle w:val="Default"/>
        <w:tabs>
          <w:tab w:val="left" w:pos="567"/>
        </w:tabs>
        <w:jc w:val="both"/>
        <w:rPr>
          <w:rFonts w:ascii="Liberation Serif" w:hAnsi="Liberation Serif"/>
          <w:b/>
          <w:i/>
        </w:rPr>
      </w:pPr>
      <w:r w:rsidRPr="0048200B">
        <w:rPr>
          <w:rFonts w:ascii="Liberation Serif" w:hAnsi="Liberation Serif"/>
          <w:b/>
          <w:i/>
        </w:rPr>
        <w:t>физического воспитания, формирования культуры здоровья и эмоционального благополучия:</w:t>
      </w:r>
    </w:p>
    <w:p w:rsidR="00A97566" w:rsidRPr="0048200B" w:rsidRDefault="00A97566" w:rsidP="00E31EF9">
      <w:pPr>
        <w:pStyle w:val="Default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A97566" w:rsidRPr="0048200B" w:rsidRDefault="00A97566" w:rsidP="00E31EF9">
      <w:pPr>
        <w:pStyle w:val="Default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97566" w:rsidRPr="0048200B" w:rsidRDefault="00E31EF9" w:rsidP="00BD14A9">
      <w:pPr>
        <w:pStyle w:val="Default"/>
        <w:tabs>
          <w:tab w:val="left" w:pos="567"/>
        </w:tabs>
        <w:jc w:val="both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ab/>
      </w:r>
      <w:r w:rsidR="00A97566" w:rsidRPr="0048200B">
        <w:rPr>
          <w:rFonts w:ascii="Liberation Serif" w:hAnsi="Liberation Serif"/>
          <w:b/>
          <w:i/>
        </w:rPr>
        <w:t>трудового воспитания:</w:t>
      </w:r>
    </w:p>
    <w:p w:rsidR="00A97566" w:rsidRPr="0048200B" w:rsidRDefault="00A97566" w:rsidP="00E31EF9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A97566" w:rsidRPr="0048200B" w:rsidRDefault="00E31EF9" w:rsidP="00E31EF9">
      <w:pPr>
        <w:pStyle w:val="Default"/>
        <w:tabs>
          <w:tab w:val="left" w:pos="567"/>
        </w:tabs>
        <w:jc w:val="both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ab/>
      </w:r>
      <w:r w:rsidR="00A97566" w:rsidRPr="0048200B">
        <w:rPr>
          <w:rFonts w:ascii="Liberation Serif" w:hAnsi="Liberation Serif"/>
          <w:b/>
          <w:i/>
        </w:rPr>
        <w:t>экологического воспитания:</w:t>
      </w:r>
    </w:p>
    <w:p w:rsidR="00A97566" w:rsidRPr="0048200B" w:rsidRDefault="00E31EF9" w:rsidP="00E31EF9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б</w:t>
      </w:r>
      <w:r w:rsidR="00A97566" w:rsidRPr="0048200B">
        <w:rPr>
          <w:rFonts w:ascii="Liberation Serif" w:hAnsi="Liberation Serif"/>
        </w:rPr>
        <w:t xml:space="preserve">ережное отношение к природе, формируемое в процессе работы с текстами; </w:t>
      </w:r>
    </w:p>
    <w:p w:rsidR="00A97566" w:rsidRPr="0048200B" w:rsidRDefault="00A97566" w:rsidP="00E31EF9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неприятие действий, приносящих ей вред; </w:t>
      </w:r>
    </w:p>
    <w:p w:rsidR="00A97566" w:rsidRPr="0048200B" w:rsidRDefault="00E31EF9" w:rsidP="00E31EF9">
      <w:pPr>
        <w:pStyle w:val="Default"/>
        <w:tabs>
          <w:tab w:val="left" w:pos="567"/>
        </w:tabs>
        <w:jc w:val="both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ab/>
      </w:r>
      <w:r w:rsidR="00A97566" w:rsidRPr="0048200B">
        <w:rPr>
          <w:rFonts w:ascii="Liberation Serif" w:hAnsi="Liberation Serif"/>
          <w:b/>
          <w:i/>
        </w:rPr>
        <w:t>ценности научного познания:</w:t>
      </w:r>
    </w:p>
    <w:p w:rsidR="00A97566" w:rsidRPr="0048200B" w:rsidRDefault="00A97566" w:rsidP="00E31EF9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A97566" w:rsidRPr="00E31EF9" w:rsidRDefault="00A97566" w:rsidP="00BD14A9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ascii="Liberation Serif" w:hAnsi="Liberation Serif"/>
        </w:rPr>
      </w:pPr>
      <w:r w:rsidRPr="0048200B">
        <w:rPr>
          <w:rFonts w:ascii="Liberation Serif" w:hAnsi="Liberation Serif"/>
        </w:rPr>
        <w:t xml:space="preserve">познавательные интересы, активность, инициативность, любознательность и самостоятельность в познании, в том числе познавательный интерес к изучению </w:t>
      </w:r>
      <w:r w:rsidR="00E31EF9">
        <w:rPr>
          <w:rFonts w:ascii="Liberation Serif" w:hAnsi="Liberation Serif"/>
        </w:rPr>
        <w:t>чеченског</w:t>
      </w:r>
      <w:r w:rsidR="00E31EF9" w:rsidRPr="00BD14A9">
        <w:rPr>
          <w:rFonts w:ascii="Liberation Serif" w:eastAsiaTheme="minorEastAsia" w:hAnsi="Liberation Serif"/>
          <w:lang w:eastAsia="ru-RU"/>
        </w:rPr>
        <w:t>о</w:t>
      </w:r>
      <w:r w:rsidR="00E31EF9" w:rsidRPr="0048200B">
        <w:rPr>
          <w:rFonts w:ascii="Liberation Serif" w:hAnsi="Liberation Serif"/>
        </w:rPr>
        <w:t xml:space="preserve"> </w:t>
      </w:r>
      <w:r w:rsidRPr="0048200B">
        <w:rPr>
          <w:rFonts w:ascii="Liberation Serif" w:hAnsi="Liberation Serif"/>
        </w:rPr>
        <w:t>языка, активность и самостоятельность в его познании.</w:t>
      </w:r>
    </w:p>
    <w:p w:rsidR="00A97566" w:rsidRPr="00A97566" w:rsidRDefault="00A97566" w:rsidP="00E31EF9">
      <w:pPr>
        <w:tabs>
          <w:tab w:val="left" w:pos="567"/>
        </w:tabs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A97566">
        <w:rPr>
          <w:rFonts w:ascii="Liberation Serif" w:hAnsi="Liberation Serif"/>
          <w:b/>
          <w:sz w:val="24"/>
          <w:szCs w:val="24"/>
        </w:rPr>
        <w:t>Метапредметные результаты</w:t>
      </w:r>
    </w:p>
    <w:p w:rsidR="00A97566" w:rsidRPr="00A97566" w:rsidRDefault="00A97566" w:rsidP="00BD14A9">
      <w:pPr>
        <w:tabs>
          <w:tab w:val="left" w:pos="567"/>
        </w:tabs>
        <w:spacing w:after="0" w:line="240" w:lineRule="auto"/>
        <w:ind w:left="34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A97566">
        <w:rPr>
          <w:rFonts w:ascii="Liberation Serif" w:eastAsia="Calibri" w:hAnsi="Liberation Serif" w:cs="Times New Roman"/>
          <w:b/>
          <w:sz w:val="24"/>
          <w:szCs w:val="24"/>
        </w:rPr>
        <w:t>Познавательные универсальные учебные действия.</w:t>
      </w:r>
    </w:p>
    <w:p w:rsidR="00A97566" w:rsidRPr="00A97566" w:rsidRDefault="00A97566" w:rsidP="00BD14A9">
      <w:pPr>
        <w:tabs>
          <w:tab w:val="left" w:pos="567"/>
        </w:tabs>
        <w:spacing w:after="0" w:line="240" w:lineRule="auto"/>
        <w:ind w:left="34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A97566">
        <w:rPr>
          <w:rFonts w:ascii="Liberation Serif" w:eastAsia="Calibri" w:hAnsi="Liberation Serif" w:cs="Times New Roman"/>
          <w:b/>
          <w:sz w:val="24"/>
          <w:szCs w:val="24"/>
        </w:rPr>
        <w:t>Базовые логические действия: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определять существенный признак для классификации языковых единиц; классифицировать языковые единицы;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lastRenderedPageBreak/>
        <w:t>устанавливать причинно-следственные связи в ситуациях наблюдения за языковым материалом, делать выводы.</w:t>
      </w:r>
    </w:p>
    <w:p w:rsidR="00A97566" w:rsidRP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A97566" w:rsidRPr="00E31EF9">
        <w:rPr>
          <w:rFonts w:ascii="Liberation Serif" w:eastAsia="Calibri" w:hAnsi="Liberation Serif" w:cs="Times New Roman"/>
          <w:b/>
          <w:sz w:val="24"/>
          <w:szCs w:val="24"/>
        </w:rPr>
        <w:t>Базовые исследовательские действия: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A97566" w:rsidRPr="00E31EF9" w:rsidRDefault="00E31EF9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>с</w:t>
      </w:r>
      <w:r w:rsidR="00A97566" w:rsidRPr="00E31EF9">
        <w:rPr>
          <w:rFonts w:ascii="Liberation Serif" w:eastAsia="Calibri" w:hAnsi="Liberation Serif" w:cs="Times New Roman"/>
          <w:sz w:val="24"/>
          <w:szCs w:val="24"/>
        </w:rPr>
        <w:t>равнивать несколько вариантов выполнения задания, выбирать наиболее подходящий (на основе предложенных критериев);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формулировать с помощью учителя вопросы в процессе анализа</w:t>
      </w:r>
      <w:r w:rsidR="00E31EF9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Pr="00E31EF9">
        <w:rPr>
          <w:rFonts w:ascii="Liberation Serif" w:eastAsia="Calibri" w:hAnsi="Liberation Serif" w:cs="Times New Roman"/>
          <w:sz w:val="24"/>
          <w:szCs w:val="24"/>
        </w:rPr>
        <w:t>предложенного языкового материала;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97566" w:rsidRP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A97566" w:rsidRPr="00E31EF9">
        <w:rPr>
          <w:rFonts w:ascii="Liberation Serif" w:eastAsia="Calibri" w:hAnsi="Liberation Serif" w:cs="Times New Roman"/>
          <w:b/>
          <w:sz w:val="24"/>
          <w:szCs w:val="24"/>
        </w:rPr>
        <w:t>Работа с информацией: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97566" w:rsidRP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A97566" w:rsidRPr="00E31EF9">
        <w:rPr>
          <w:rFonts w:ascii="Liberation Serif" w:eastAsia="Calibri" w:hAnsi="Liberation Serif" w:cs="Times New Roman"/>
          <w:b/>
          <w:sz w:val="24"/>
          <w:szCs w:val="24"/>
        </w:rPr>
        <w:t>К концу обучения в начальной школе у обучающегося формируются коммуникативные универсальные учебные действия.</w:t>
      </w:r>
    </w:p>
    <w:p w:rsidR="00A97566" w:rsidRP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A97566" w:rsidRPr="00E31EF9">
        <w:rPr>
          <w:rFonts w:ascii="Liberation Serif" w:eastAsia="Calibri" w:hAnsi="Liberation Serif" w:cs="Times New Roman"/>
          <w:b/>
          <w:sz w:val="24"/>
          <w:szCs w:val="24"/>
        </w:rPr>
        <w:t>Общение: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признавать возможность существования разных точек зрения;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корректно и аргументированно высказывать своё мнение;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</w:p>
    <w:p w:rsidR="00A97566" w:rsidRPr="00E31EF9" w:rsidRDefault="00A97566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E31EF9">
        <w:rPr>
          <w:rFonts w:ascii="Liberation Serif" w:eastAsia="Calibri" w:hAnsi="Liberation Serif" w:cs="Times New Roman"/>
          <w:b/>
          <w:sz w:val="24"/>
          <w:szCs w:val="24"/>
        </w:rPr>
        <w:lastRenderedPageBreak/>
        <w:t>Совместная деятельность: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ответственно выполнять свою часть работы;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оценивать свой вклад в общий результат;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A97566" w:rsidRP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ab/>
      </w:r>
      <w:r w:rsidR="00A97566" w:rsidRPr="00E31EF9">
        <w:rPr>
          <w:rFonts w:ascii="Liberation Serif" w:eastAsia="Calibri" w:hAnsi="Liberation Serif" w:cs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="00A97566" w:rsidRPr="00E31EF9">
        <w:rPr>
          <w:rFonts w:ascii="Liberation Serif" w:eastAsia="Calibri" w:hAnsi="Liberation Serif" w:cs="Times New Roman"/>
          <w:b/>
          <w:sz w:val="24"/>
          <w:szCs w:val="24"/>
        </w:rPr>
        <w:t>регулятивные универсальные учебные действия.</w:t>
      </w:r>
    </w:p>
    <w:p w:rsidR="00A97566" w:rsidRP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A97566" w:rsidRPr="00E31EF9">
        <w:rPr>
          <w:rFonts w:ascii="Liberation Serif" w:eastAsia="Calibri" w:hAnsi="Liberation Serif" w:cs="Times New Roman"/>
          <w:b/>
          <w:sz w:val="24"/>
          <w:szCs w:val="24"/>
        </w:rPr>
        <w:t>Самоорганизация: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выстраивать последовательность выбранных действий.</w:t>
      </w:r>
    </w:p>
    <w:p w:rsidR="00A97566" w:rsidRPr="00E31EF9" w:rsidRDefault="00E31EF9" w:rsidP="00E31EF9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A97566" w:rsidRPr="00E31EF9">
        <w:rPr>
          <w:rFonts w:ascii="Liberation Serif" w:eastAsia="Calibri" w:hAnsi="Liberation Serif" w:cs="Times New Roman"/>
          <w:b/>
          <w:sz w:val="24"/>
          <w:szCs w:val="24"/>
        </w:rPr>
        <w:t>Самоконтроль: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устанавливать причины успеха/неудач учебной деятельности;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97566" w:rsidRPr="00E31EF9" w:rsidRDefault="00A97566" w:rsidP="00E31EF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97566" w:rsidRPr="00AF52DB" w:rsidRDefault="00A97566" w:rsidP="00BD14A9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31EF9">
        <w:rPr>
          <w:rFonts w:ascii="Liberation Serif" w:eastAsia="Calibri" w:hAnsi="Liberation Serif" w:cs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97566" w:rsidRPr="00A97566" w:rsidRDefault="00A97566" w:rsidP="00AF52DB">
      <w:pPr>
        <w:tabs>
          <w:tab w:val="left" w:pos="567"/>
        </w:tabs>
        <w:spacing w:after="0" w:line="240" w:lineRule="auto"/>
        <w:jc w:val="center"/>
        <w:rPr>
          <w:rFonts w:ascii="Liberation Serif" w:hAnsi="Liberation Serif"/>
          <w:b/>
          <w:sz w:val="24"/>
          <w:szCs w:val="24"/>
        </w:rPr>
      </w:pPr>
      <w:r w:rsidRPr="00A97566">
        <w:rPr>
          <w:rFonts w:ascii="Liberation Serif" w:hAnsi="Liberation Serif"/>
          <w:b/>
          <w:sz w:val="24"/>
          <w:szCs w:val="24"/>
        </w:rPr>
        <w:t>Предметные результаты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распознавать слова с национально-культурным компонентом значения (лексика, связанная с особенностями мировосприятия и отношений между людьми; с качествами и чувствами людей; родственными отношениями);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распознавать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чеченские 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традиционные сказочные образы, понимать значение эпитетов и сравнений в произведениях устного народного творчества и произведениях детской художественной литературы;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осознавать уместность употребления эпитетов и сравнений в речи;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использовать словарные статьи учебного пособия для определения лексического значения слова;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понимать значение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чеченских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пословиц и поговорок, крылатых выражений; связанных с изученными темами; правильно употреблять их в современных ситуациях речевого общения;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понимать значение фразеологических оборотов, отражающих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чеченскую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культуру, менталитет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чеченского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народа, элементы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чеченского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традиционного быта (в рамках изученных тем);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осознавать уместность их употребления в современных ситуациях речевого общения;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соотносить собственную и чужую речь с нормами современного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чеченского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литературного языка (в рамках изученного);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соблюдать на письме и в устной речи нормы современного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чеченского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литературного языка (в рамках изученного);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произносить слова с правильным ударением (в рамках изученного);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lastRenderedPageBreak/>
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проводить синонимические замены с учётом особенностей текста;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заменять синонимическими конструкциями отдельные глаголы, у которых нет формы 1-го лица единственного числа настоящего и будущего времени;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выявлять и исправлять в устной речи типичные грамматические ошибки, связанные с нарушением координации подлежащего и сказуемого в числе‚ роде (если сказуемое выражено глаголом в форме прошедшего времени);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редактировать письменный текст с целью исправления грамматических ошибок; соблюдать изученные орфографические и пунктуационные нормы при записи собственного текста (в рамках изученного);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пользоваться учебными толковыми словарями для определения лексического значения слова, для уточнения нормы формообразования;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пользоваться орфографическим словарём для определения нормативного написания слов;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пользоваться учебным этимологическим словарём для уточнения происхождения слова;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различать этикетные формы обращения в официальной и неофициальной речевой ситуации;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владеть правилами корректного речевого поведения в ходе диалога;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использовать коммуникативные приёмы устного общения: убеждение, уговаривание, похвалу, просьбу, извинение, поздравление;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выражать мысли и чувства на родном языке в соответствии с ситуацией общения;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строить устные сообщения различных видов: развернутый ответ, ответ-добавление, комментирование ответа или работы одноклассника, мини-доклад;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владеть различными приёмами слушания научно-познавательных и художественных текстов об истории языка и о культуре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чеченского</w:t>
      </w:r>
      <w:r w:rsidR="00AF52DB"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народа;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владеть различными видами чтения (изучающим и поисковым) научно-познавательных и художественных текстов об истории языка и культуре </w:t>
      </w:r>
      <w:r w:rsidR="00AF52DB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чеченского</w:t>
      </w: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народа;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составлять план текста, не разделённого на абзацы;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приводить объяснения заголовка текста;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владеть приёмами работы с примечаниями к тексту;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владеть умениями информационной переработки прослушанного или прочитанного текста: пересказывать текст с изменением лица;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создавать тексты-повествования о посещении музеев, об участии в народных праздниках, об участии в мастер-классах, связанных с народными промыслами;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создавать текст как результат собственного мини-исследования; оформлять сообщение в письменной форме и представлять его в устной форме;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оценивать устные и письменные речевые высказывания с точки зрения точного, уместного и выразительного словоупотребления;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редактировать предлагаемый письменный текст с целью исправления речевых ошибок или с целью более точной передачи смысла;</w:t>
      </w:r>
    </w:p>
    <w:p w:rsidR="00A97566" w:rsidRPr="00A97566" w:rsidRDefault="00A97566" w:rsidP="00AF52DB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right="45" w:firstLine="0"/>
        <w:contextualSpacing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A97566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редактировать собственные тексты с целью совершенствования их содержания и формы; сопоставлять первоначальный и отредактированный тексты.</w:t>
      </w:r>
    </w:p>
    <w:p w:rsidR="00A97566" w:rsidRDefault="00A97566" w:rsidP="00AF52DB">
      <w:pPr>
        <w:tabs>
          <w:tab w:val="left" w:pos="567"/>
        </w:tabs>
        <w:spacing w:line="240" w:lineRule="auto"/>
        <w:jc w:val="both"/>
      </w:pPr>
    </w:p>
    <w:sectPr w:rsidR="00A97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4C626E"/>
    <w:multiLevelType w:val="hybridMultilevel"/>
    <w:tmpl w:val="A606E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A26CD3"/>
    <w:multiLevelType w:val="hybridMultilevel"/>
    <w:tmpl w:val="336C162E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F2CE3"/>
    <w:multiLevelType w:val="hybridMultilevel"/>
    <w:tmpl w:val="8E3633CE"/>
    <w:lvl w:ilvl="0" w:tplc="6BBC76CE">
      <w:start w:val="4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717AC"/>
    <w:multiLevelType w:val="hybridMultilevel"/>
    <w:tmpl w:val="94CCE1F6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644A2"/>
    <w:multiLevelType w:val="hybridMultilevel"/>
    <w:tmpl w:val="7D20BB72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F36633"/>
    <w:multiLevelType w:val="hybridMultilevel"/>
    <w:tmpl w:val="146232E8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9070B"/>
    <w:multiLevelType w:val="hybridMultilevel"/>
    <w:tmpl w:val="BF48B572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356E46"/>
    <w:multiLevelType w:val="hybridMultilevel"/>
    <w:tmpl w:val="9DF6736E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68EF78C9"/>
    <w:multiLevelType w:val="hybridMultilevel"/>
    <w:tmpl w:val="F7CE2BCC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71565"/>
    <w:multiLevelType w:val="hybridMultilevel"/>
    <w:tmpl w:val="11E4966C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22EFC"/>
    <w:multiLevelType w:val="hybridMultilevel"/>
    <w:tmpl w:val="6BD08A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3"/>
  </w:num>
  <w:num w:numId="5">
    <w:abstractNumId w:val="1"/>
  </w:num>
  <w:num w:numId="6">
    <w:abstractNumId w:val="13"/>
  </w:num>
  <w:num w:numId="7">
    <w:abstractNumId w:val="2"/>
  </w:num>
  <w:num w:numId="8">
    <w:abstractNumId w:val="6"/>
  </w:num>
  <w:num w:numId="9">
    <w:abstractNumId w:val="11"/>
  </w:num>
  <w:num w:numId="10">
    <w:abstractNumId w:val="5"/>
  </w:num>
  <w:num w:numId="11">
    <w:abstractNumId w:val="8"/>
  </w:num>
  <w:num w:numId="12">
    <w:abstractNumId w:val="12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0A346B"/>
    <w:rsid w:val="00183B52"/>
    <w:rsid w:val="001B1C79"/>
    <w:rsid w:val="001C4729"/>
    <w:rsid w:val="0022468F"/>
    <w:rsid w:val="002324AA"/>
    <w:rsid w:val="002418BB"/>
    <w:rsid w:val="00262ED9"/>
    <w:rsid w:val="002A0CFC"/>
    <w:rsid w:val="002A7F3B"/>
    <w:rsid w:val="00390C90"/>
    <w:rsid w:val="003929BC"/>
    <w:rsid w:val="004B3795"/>
    <w:rsid w:val="005F1720"/>
    <w:rsid w:val="0076707C"/>
    <w:rsid w:val="00793926"/>
    <w:rsid w:val="008A48BC"/>
    <w:rsid w:val="0097137B"/>
    <w:rsid w:val="00A97566"/>
    <w:rsid w:val="00AF52DB"/>
    <w:rsid w:val="00AF6703"/>
    <w:rsid w:val="00B6564C"/>
    <w:rsid w:val="00BD14A9"/>
    <w:rsid w:val="00E31EF9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5FFA"/>
  <w15:docId w15:val="{D95E191D-133A-4D99-9FC9-B905D414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7566"/>
    <w:pPr>
      <w:ind w:left="720"/>
      <w:contextualSpacing/>
    </w:pPr>
    <w:rPr>
      <w:rFonts w:asciiTheme="minorHAnsi" w:eastAsiaTheme="minorEastAsia" w:hAnsiTheme="minorHAnsi"/>
      <w:lang w:eastAsia="ru-RU"/>
    </w:rPr>
  </w:style>
  <w:style w:type="paragraph" w:customStyle="1" w:styleId="Default">
    <w:name w:val="Default"/>
    <w:uiPriority w:val="99"/>
    <w:rsid w:val="00A975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10</cp:revision>
  <dcterms:created xsi:type="dcterms:W3CDTF">2020-12-07T06:32:00Z</dcterms:created>
  <dcterms:modified xsi:type="dcterms:W3CDTF">2022-10-31T14:44:00Z</dcterms:modified>
</cp:coreProperties>
</file>